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080C4" w14:textId="1F4F99E0" w:rsidR="00B178C8" w:rsidRDefault="005E778C" w:rsidP="005E778C">
      <w:pPr>
        <w:spacing w:line="0" w:lineRule="atLeast"/>
        <w:rPr>
          <w:rFonts w:cstheme="minorHAnsi"/>
          <w:b/>
        </w:rPr>
      </w:pPr>
      <w:r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EEC22" wp14:editId="3D6FD5F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295525" cy="752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4DE5E" w14:textId="77777777" w:rsidR="005E778C" w:rsidRPr="00CF5FE3" w:rsidRDefault="005E778C" w:rsidP="005E778C">
                            <w:pPr>
                              <w:spacing w:line="0" w:lineRule="atLeast"/>
                              <w:rPr>
                                <w:rFonts w:cstheme="min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u w:val="single"/>
                              </w:rPr>
                              <w:t>For office</w:t>
                            </w:r>
                            <w:r w:rsidRPr="00CF5FE3">
                              <w:rPr>
                                <w:rFonts w:cstheme="minorHAnsi"/>
                                <w:b/>
                                <w:color w:val="000000" w:themeColor="text1"/>
                                <w:u w:val="single"/>
                              </w:rPr>
                              <w:t xml:space="preserve"> use:</w:t>
                            </w:r>
                          </w:p>
                          <w:p w14:paraId="3933B3CF" w14:textId="6C1FC2A5" w:rsidR="005E778C" w:rsidRDefault="005E778C" w:rsidP="005E778C">
                            <w:pPr>
                              <w:spacing w:line="0" w:lineRule="atLeast"/>
                              <w:rPr>
                                <w:rFonts w:cstheme="min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CF5FE3">
                              <w:rPr>
                                <w:rFonts w:cstheme="minorHAnsi"/>
                                <w:color w:val="000000" w:themeColor="text1"/>
                              </w:rPr>
                              <w:t>Form No.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:</w:t>
                            </w:r>
                            <w:r w:rsidRPr="00CF5FE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CED/CAD/20__</w:t>
                            </w:r>
                            <w:r w:rsidR="00751DF7">
                              <w:rPr>
                                <w:rFonts w:cstheme="minorHAnsi"/>
                                <w:color w:val="000000" w:themeColor="text1"/>
                              </w:rPr>
                              <w:t>_</w:t>
                            </w:r>
                            <w:r w:rsidRPr="00CF5FE3">
                              <w:rPr>
                                <w:rFonts w:cstheme="minorHAnsi"/>
                                <w:color w:val="000000" w:themeColor="text1"/>
                              </w:rPr>
                              <w:t>/____</w:t>
                            </w:r>
                            <w:r w:rsidR="00751DF7">
                              <w:rPr>
                                <w:rFonts w:cstheme="minorHAnsi"/>
                                <w:color w:val="000000" w:themeColor="text1"/>
                              </w:rPr>
                              <w:t>_</w:t>
                            </w:r>
                          </w:p>
                          <w:p w14:paraId="0F85E930" w14:textId="511FFDD1" w:rsidR="005E778C" w:rsidRPr="00CF5FE3" w:rsidRDefault="005E778C" w:rsidP="005E778C">
                            <w:pPr>
                              <w:spacing w:line="0" w:lineRule="atLeast"/>
                              <w:rPr>
                                <w:rFonts w:cstheme="min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Date:</w:t>
                            </w:r>
                            <w:r w:rsidR="00CD03E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EEC22" id="Rectangle 1" o:spid="_x0000_s1026" style="position:absolute;left:0;text-align:left;margin-left:129.55pt;margin-top:-.75pt;width:180.75pt;height:5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" fillcolor="white [3212]" strokecolor="black [3213]" strokeweight="1.25pt">
                <v:textbox>
                  <w:txbxContent>
                    <w:p w14:paraId="7AE4DE5E" w14:textId="77777777" w:rsidR="005E778C" w:rsidRPr="00CF5FE3" w:rsidRDefault="005E778C" w:rsidP="005E778C">
                      <w:pPr>
                        <w:spacing w:line="0" w:lineRule="atLeast"/>
                        <w:rPr>
                          <w:rFonts w:cstheme="minorHAnsi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u w:val="single"/>
                        </w:rPr>
                        <w:t>For office</w:t>
                      </w:r>
                      <w:r w:rsidRPr="00CF5FE3">
                        <w:rPr>
                          <w:rFonts w:cstheme="minorHAnsi"/>
                          <w:b/>
                          <w:color w:val="000000" w:themeColor="text1"/>
                          <w:u w:val="single"/>
                        </w:rPr>
                        <w:t xml:space="preserve"> use:</w:t>
                      </w:r>
                    </w:p>
                    <w:p w14:paraId="3933B3CF" w14:textId="6C1FC2A5" w:rsidR="005E778C" w:rsidRDefault="005E778C" w:rsidP="005E778C">
                      <w:pPr>
                        <w:spacing w:line="0" w:lineRule="atLeast"/>
                        <w:rPr>
                          <w:rFonts w:cstheme="minorHAnsi"/>
                          <w:b/>
                          <w:color w:val="000000" w:themeColor="text1"/>
                          <w:u w:val="single"/>
                        </w:rPr>
                      </w:pPr>
                      <w:r w:rsidRPr="00CF5FE3">
                        <w:rPr>
                          <w:rFonts w:cstheme="minorHAnsi"/>
                          <w:color w:val="000000" w:themeColor="text1"/>
                        </w:rPr>
                        <w:t>Form No.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:</w:t>
                      </w:r>
                      <w:r w:rsidRPr="00CF5FE3">
                        <w:rPr>
                          <w:rFonts w:cstheme="minorHAnsi"/>
                          <w:color w:val="000000" w:themeColor="text1"/>
                        </w:rPr>
                        <w:t xml:space="preserve"> CED/CAD/20__</w:t>
                      </w:r>
                      <w:r w:rsidR="00751DF7">
                        <w:rPr>
                          <w:rFonts w:cstheme="minorHAnsi"/>
                          <w:color w:val="000000" w:themeColor="text1"/>
                        </w:rPr>
                        <w:t>_</w:t>
                      </w:r>
                      <w:r w:rsidRPr="00CF5FE3">
                        <w:rPr>
                          <w:rFonts w:cstheme="minorHAnsi"/>
                          <w:color w:val="000000" w:themeColor="text1"/>
                        </w:rPr>
                        <w:t>/____</w:t>
                      </w:r>
                      <w:r w:rsidR="00751DF7">
                        <w:rPr>
                          <w:rFonts w:cstheme="minorHAnsi"/>
                          <w:color w:val="000000" w:themeColor="text1"/>
                        </w:rPr>
                        <w:t>_</w:t>
                      </w:r>
                    </w:p>
                    <w:p w14:paraId="0F85E930" w14:textId="511FFDD1" w:rsidR="005E778C" w:rsidRPr="00CF5FE3" w:rsidRDefault="005E778C" w:rsidP="005E778C">
                      <w:pPr>
                        <w:spacing w:line="0" w:lineRule="atLeast"/>
                        <w:rPr>
                          <w:rFonts w:cstheme="minorHAnsi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Date:</w:t>
                      </w:r>
                      <w:r w:rsidR="00CD03EA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32188D" w14:textId="77777777" w:rsidR="005E778C" w:rsidRPr="00F03A7F" w:rsidRDefault="005E778C" w:rsidP="00DC3FB8">
      <w:pPr>
        <w:spacing w:line="0" w:lineRule="atLeast"/>
        <w:jc w:val="center"/>
        <w:rPr>
          <w:rFonts w:cstheme="minorHAnsi"/>
          <w:b/>
        </w:rPr>
      </w:pPr>
    </w:p>
    <w:p w14:paraId="5A109439" w14:textId="77777777" w:rsidR="005E778C" w:rsidRDefault="005E778C" w:rsidP="00DC3FB8">
      <w:pPr>
        <w:spacing w:line="0" w:lineRule="atLeast"/>
        <w:jc w:val="center"/>
        <w:rPr>
          <w:rFonts w:cstheme="minorHAnsi"/>
          <w:b/>
        </w:rPr>
      </w:pPr>
    </w:p>
    <w:p w14:paraId="0AF5AB2C" w14:textId="77777777" w:rsidR="005E778C" w:rsidRDefault="005E778C" w:rsidP="00DC3FB8">
      <w:pPr>
        <w:spacing w:line="0" w:lineRule="atLeast"/>
        <w:jc w:val="center"/>
        <w:rPr>
          <w:rFonts w:cstheme="minorHAnsi"/>
          <w:b/>
        </w:rPr>
      </w:pPr>
    </w:p>
    <w:p w14:paraId="3320B639" w14:textId="77777777" w:rsidR="00564DF6" w:rsidRDefault="00564DF6" w:rsidP="00DC3FB8">
      <w:pPr>
        <w:spacing w:line="0" w:lineRule="atLeast"/>
        <w:jc w:val="center"/>
        <w:rPr>
          <w:rFonts w:cstheme="minorHAnsi"/>
          <w:b/>
        </w:rPr>
      </w:pPr>
    </w:p>
    <w:p w14:paraId="54CE5244" w14:textId="77777777" w:rsidR="00DA6226" w:rsidRDefault="00DA6226" w:rsidP="00DA6226">
      <w:pPr>
        <w:spacing w:line="0" w:lineRule="atLeast"/>
        <w:jc w:val="center"/>
        <w:rPr>
          <w:rFonts w:cstheme="minorHAnsi"/>
          <w:b/>
        </w:rPr>
      </w:pPr>
      <w:r w:rsidRPr="00F03A7F">
        <w:rPr>
          <w:rFonts w:cstheme="minorHAnsi"/>
          <w:b/>
        </w:rPr>
        <w:t>CAD LABORATORY</w:t>
      </w:r>
    </w:p>
    <w:p w14:paraId="6F52210B" w14:textId="0A36CEB4" w:rsidR="006C7FE4" w:rsidRDefault="006C7FE4" w:rsidP="00DA6226">
      <w:pPr>
        <w:spacing w:line="0" w:lineRule="atLeast"/>
        <w:jc w:val="center"/>
        <w:rPr>
          <w:rFonts w:cstheme="minorHAnsi"/>
          <w:b/>
        </w:rPr>
      </w:pPr>
      <w:r w:rsidRPr="00F03A7F">
        <w:rPr>
          <w:rFonts w:cstheme="minorHAnsi"/>
          <w:b/>
        </w:rPr>
        <w:t>DEPARTMENT OF CIVIL ENGINEERING</w:t>
      </w:r>
    </w:p>
    <w:p w14:paraId="73A47441" w14:textId="607D0244" w:rsidR="00DA6226" w:rsidRPr="00F03A7F" w:rsidRDefault="00DA6226" w:rsidP="00DA6226">
      <w:pPr>
        <w:spacing w:line="0" w:lineRule="atLeast"/>
        <w:jc w:val="center"/>
        <w:rPr>
          <w:rFonts w:cstheme="minorHAnsi"/>
          <w:b/>
        </w:rPr>
      </w:pPr>
      <w:r w:rsidRPr="00F03A7F">
        <w:rPr>
          <w:rFonts w:cstheme="minorHAnsi"/>
          <w:b/>
        </w:rPr>
        <w:t>IIT ROORKEE</w:t>
      </w:r>
    </w:p>
    <w:p w14:paraId="1975C4B0" w14:textId="7D526059" w:rsidR="00707E5D" w:rsidRPr="00F03A7F" w:rsidRDefault="00707E5D" w:rsidP="00564DF6">
      <w:pPr>
        <w:spacing w:line="0" w:lineRule="atLeast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00"/>
        <w:gridCol w:w="3513"/>
        <w:gridCol w:w="22"/>
        <w:gridCol w:w="3531"/>
      </w:tblGrid>
      <w:tr w:rsidR="000D2DEF" w:rsidRPr="00F03A7F" w14:paraId="36B608A3" w14:textId="277EE002" w:rsidTr="00F83046">
        <w:trPr>
          <w:trHeight w:val="11"/>
          <w:jc w:val="center"/>
        </w:trPr>
        <w:tc>
          <w:tcPr>
            <w:tcW w:w="3600" w:type="dxa"/>
          </w:tcPr>
          <w:p w14:paraId="56074FF4" w14:textId="53DE53F3" w:rsidR="000D2DEF" w:rsidRPr="00F03A7F" w:rsidRDefault="000D2DEF" w:rsidP="00DC3FB8">
            <w:pPr>
              <w:spacing w:line="0" w:lineRule="atLeast"/>
              <w:rPr>
                <w:rFonts w:cstheme="minorHAnsi"/>
              </w:rPr>
            </w:pPr>
            <w:r w:rsidRPr="00F03A7F">
              <w:rPr>
                <w:rFonts w:cstheme="minorHAnsi"/>
              </w:rPr>
              <w:t>Date:</w:t>
            </w:r>
          </w:p>
        </w:tc>
        <w:tc>
          <w:tcPr>
            <w:tcW w:w="7066" w:type="dxa"/>
            <w:gridSpan w:val="3"/>
          </w:tcPr>
          <w:p w14:paraId="7193306F" w14:textId="77777777" w:rsidR="000D2DEF" w:rsidRPr="00F03A7F" w:rsidRDefault="000D2DEF" w:rsidP="00DC3FB8">
            <w:pPr>
              <w:spacing w:line="0" w:lineRule="atLeast"/>
              <w:rPr>
                <w:rFonts w:cstheme="minorHAnsi"/>
              </w:rPr>
            </w:pPr>
          </w:p>
        </w:tc>
      </w:tr>
      <w:tr w:rsidR="000D2DEF" w:rsidRPr="00F03A7F" w14:paraId="11875C23" w14:textId="77777777" w:rsidTr="00F83046">
        <w:trPr>
          <w:trHeight w:val="11"/>
          <w:jc w:val="center"/>
        </w:trPr>
        <w:tc>
          <w:tcPr>
            <w:tcW w:w="3600" w:type="dxa"/>
          </w:tcPr>
          <w:p w14:paraId="4EC1BC54" w14:textId="434E95F8" w:rsidR="000D2DEF" w:rsidRPr="00F03A7F" w:rsidRDefault="00383E49" w:rsidP="00DC3FB8">
            <w:pPr>
              <w:spacing w:line="0" w:lineRule="atLeast"/>
              <w:rPr>
                <w:rFonts w:cstheme="minorHAnsi"/>
              </w:rPr>
            </w:pPr>
            <w:r>
              <w:rPr>
                <w:rFonts w:cstheme="minorHAnsi"/>
              </w:rPr>
              <w:t>Name of u</w:t>
            </w:r>
            <w:r w:rsidR="000D2DEF" w:rsidRPr="00F03A7F">
              <w:rPr>
                <w:rFonts w:cstheme="minorHAnsi"/>
              </w:rPr>
              <w:t>ser:</w:t>
            </w:r>
          </w:p>
        </w:tc>
        <w:tc>
          <w:tcPr>
            <w:tcW w:w="7066" w:type="dxa"/>
            <w:gridSpan w:val="3"/>
          </w:tcPr>
          <w:p w14:paraId="7962D36F" w14:textId="77777777" w:rsidR="000D2DEF" w:rsidRPr="00F03A7F" w:rsidRDefault="000D2DEF" w:rsidP="00DC3FB8">
            <w:pPr>
              <w:spacing w:line="0" w:lineRule="atLeast"/>
              <w:rPr>
                <w:rFonts w:cstheme="minorHAnsi"/>
              </w:rPr>
            </w:pPr>
          </w:p>
        </w:tc>
      </w:tr>
      <w:tr w:rsidR="000D2DEF" w:rsidRPr="00F03A7F" w14:paraId="3BCC4AD7" w14:textId="77777777" w:rsidTr="00F83046">
        <w:trPr>
          <w:trHeight w:val="11"/>
          <w:jc w:val="center"/>
        </w:trPr>
        <w:tc>
          <w:tcPr>
            <w:tcW w:w="3600" w:type="dxa"/>
          </w:tcPr>
          <w:p w14:paraId="12542EE5" w14:textId="46B35CE3" w:rsidR="000D2DEF" w:rsidRPr="00F03A7F" w:rsidRDefault="000D2DEF" w:rsidP="00DC3FB8">
            <w:pPr>
              <w:spacing w:line="0" w:lineRule="atLeast"/>
              <w:rPr>
                <w:rFonts w:cstheme="minorHAnsi"/>
              </w:rPr>
            </w:pPr>
            <w:r w:rsidRPr="00F03A7F">
              <w:rPr>
                <w:rFonts w:cstheme="minorHAnsi"/>
              </w:rPr>
              <w:t>Class/Designation:</w:t>
            </w:r>
          </w:p>
        </w:tc>
        <w:tc>
          <w:tcPr>
            <w:tcW w:w="7066" w:type="dxa"/>
            <w:gridSpan w:val="3"/>
          </w:tcPr>
          <w:p w14:paraId="4297D305" w14:textId="77777777" w:rsidR="000D2DEF" w:rsidRPr="00F03A7F" w:rsidRDefault="000D2DEF" w:rsidP="00DC3FB8">
            <w:pPr>
              <w:spacing w:line="0" w:lineRule="atLeast"/>
              <w:rPr>
                <w:rFonts w:cstheme="minorHAnsi"/>
              </w:rPr>
            </w:pPr>
          </w:p>
        </w:tc>
      </w:tr>
      <w:tr w:rsidR="00DA21F5" w:rsidRPr="00F03A7F" w14:paraId="0F5C8010" w14:textId="77777777" w:rsidTr="00F83046">
        <w:trPr>
          <w:trHeight w:val="11"/>
          <w:jc w:val="center"/>
        </w:trPr>
        <w:tc>
          <w:tcPr>
            <w:tcW w:w="3600" w:type="dxa"/>
          </w:tcPr>
          <w:p w14:paraId="2B282D8A" w14:textId="0D549EE4" w:rsidR="00DA21F5" w:rsidRPr="00F03A7F" w:rsidRDefault="00DA21F5" w:rsidP="00DC3FB8">
            <w:pPr>
              <w:spacing w:line="0" w:lineRule="atLeast"/>
              <w:rPr>
                <w:rFonts w:cstheme="minorHAnsi"/>
              </w:rPr>
            </w:pPr>
            <w:r w:rsidRPr="00F03A7F">
              <w:rPr>
                <w:rFonts w:cstheme="minorHAnsi"/>
              </w:rPr>
              <w:t>Group/ Specialization:</w:t>
            </w:r>
          </w:p>
        </w:tc>
        <w:tc>
          <w:tcPr>
            <w:tcW w:w="7066" w:type="dxa"/>
            <w:gridSpan w:val="3"/>
          </w:tcPr>
          <w:p w14:paraId="3F67E22C" w14:textId="77777777" w:rsidR="00DA21F5" w:rsidRPr="00F03A7F" w:rsidRDefault="00DA21F5" w:rsidP="00DC3FB8">
            <w:pPr>
              <w:spacing w:line="0" w:lineRule="atLeast"/>
              <w:rPr>
                <w:rFonts w:cstheme="minorHAnsi"/>
              </w:rPr>
            </w:pPr>
          </w:p>
        </w:tc>
      </w:tr>
      <w:tr w:rsidR="000D2DEF" w:rsidRPr="00F03A7F" w14:paraId="4BE663FE" w14:textId="77777777" w:rsidTr="00F83046">
        <w:trPr>
          <w:trHeight w:val="11"/>
          <w:jc w:val="center"/>
        </w:trPr>
        <w:tc>
          <w:tcPr>
            <w:tcW w:w="3600" w:type="dxa"/>
          </w:tcPr>
          <w:p w14:paraId="007627DD" w14:textId="1E19D49F" w:rsidR="000D2DEF" w:rsidRPr="00F03A7F" w:rsidRDefault="000D2DEF" w:rsidP="00DC3FB8">
            <w:pPr>
              <w:spacing w:line="0" w:lineRule="atLeast"/>
              <w:rPr>
                <w:rFonts w:cstheme="minorHAnsi"/>
              </w:rPr>
            </w:pPr>
            <w:r w:rsidRPr="00F03A7F">
              <w:rPr>
                <w:rFonts w:cstheme="minorHAnsi"/>
              </w:rPr>
              <w:t>Enrollment No. :</w:t>
            </w:r>
          </w:p>
        </w:tc>
        <w:tc>
          <w:tcPr>
            <w:tcW w:w="7066" w:type="dxa"/>
            <w:gridSpan w:val="3"/>
          </w:tcPr>
          <w:p w14:paraId="4FE40A2C" w14:textId="77777777" w:rsidR="000D2DEF" w:rsidRPr="00F03A7F" w:rsidRDefault="000D2DEF" w:rsidP="00DC3FB8">
            <w:pPr>
              <w:spacing w:line="0" w:lineRule="atLeast"/>
              <w:rPr>
                <w:rFonts w:cstheme="minorHAnsi"/>
              </w:rPr>
            </w:pPr>
          </w:p>
        </w:tc>
      </w:tr>
      <w:tr w:rsidR="000D2DEF" w:rsidRPr="00F03A7F" w14:paraId="673E0B7C" w14:textId="77777777" w:rsidTr="00F83046">
        <w:trPr>
          <w:trHeight w:val="11"/>
          <w:jc w:val="center"/>
        </w:trPr>
        <w:tc>
          <w:tcPr>
            <w:tcW w:w="3600" w:type="dxa"/>
          </w:tcPr>
          <w:p w14:paraId="6096DF16" w14:textId="0D48EDCA" w:rsidR="000D2DEF" w:rsidRPr="00F03A7F" w:rsidRDefault="000D2DEF" w:rsidP="00DC3FB8">
            <w:pPr>
              <w:spacing w:line="0" w:lineRule="atLeast"/>
              <w:rPr>
                <w:rFonts w:cstheme="minorHAnsi"/>
              </w:rPr>
            </w:pPr>
            <w:r w:rsidRPr="00F03A7F">
              <w:rPr>
                <w:rFonts w:cstheme="minorHAnsi"/>
              </w:rPr>
              <w:t>Contact</w:t>
            </w:r>
            <w:r w:rsidR="00701FFF">
              <w:rPr>
                <w:rFonts w:cstheme="minorHAnsi"/>
              </w:rPr>
              <w:t xml:space="preserve"> No.</w:t>
            </w:r>
            <w:r w:rsidR="003A168B">
              <w:rPr>
                <w:rFonts w:cstheme="minorHAnsi"/>
              </w:rPr>
              <w:t xml:space="preserve"> </w:t>
            </w:r>
            <w:r w:rsidRPr="00F03A7F">
              <w:rPr>
                <w:rFonts w:cstheme="minorHAnsi"/>
              </w:rPr>
              <w:t>:</w:t>
            </w:r>
          </w:p>
        </w:tc>
        <w:tc>
          <w:tcPr>
            <w:tcW w:w="7066" w:type="dxa"/>
            <w:gridSpan w:val="3"/>
          </w:tcPr>
          <w:p w14:paraId="16F94AB4" w14:textId="77777777" w:rsidR="000D2DEF" w:rsidRPr="00F03A7F" w:rsidRDefault="000D2DEF" w:rsidP="00DC3FB8">
            <w:pPr>
              <w:spacing w:line="0" w:lineRule="atLeast"/>
              <w:rPr>
                <w:rFonts w:cstheme="minorHAnsi"/>
              </w:rPr>
            </w:pPr>
          </w:p>
        </w:tc>
      </w:tr>
      <w:tr w:rsidR="000D2DEF" w:rsidRPr="00F03A7F" w14:paraId="7D99C1F5" w14:textId="77777777" w:rsidTr="00F83046">
        <w:trPr>
          <w:trHeight w:val="11"/>
          <w:jc w:val="center"/>
        </w:trPr>
        <w:tc>
          <w:tcPr>
            <w:tcW w:w="3600" w:type="dxa"/>
          </w:tcPr>
          <w:p w14:paraId="5D5A2E56" w14:textId="16C0E009" w:rsidR="000D2DEF" w:rsidRPr="00F03A7F" w:rsidRDefault="00701FFF" w:rsidP="00DC3FB8">
            <w:pPr>
              <w:spacing w:line="0" w:lineRule="atLeast"/>
              <w:rPr>
                <w:rFonts w:cstheme="minorHAnsi"/>
              </w:rPr>
            </w:pPr>
            <w:r>
              <w:rPr>
                <w:rFonts w:cstheme="minorHAnsi"/>
              </w:rPr>
              <w:t>IITR E-M</w:t>
            </w:r>
            <w:r w:rsidR="00E84195">
              <w:rPr>
                <w:rFonts w:cstheme="minorHAnsi"/>
              </w:rPr>
              <w:t>ail ID</w:t>
            </w:r>
            <w:bookmarkStart w:id="0" w:name="_GoBack"/>
            <w:bookmarkEnd w:id="0"/>
            <w:r w:rsidR="000D2DEF" w:rsidRPr="00F03A7F">
              <w:rPr>
                <w:rFonts w:cstheme="minorHAnsi"/>
              </w:rPr>
              <w:t>:</w:t>
            </w:r>
          </w:p>
        </w:tc>
        <w:tc>
          <w:tcPr>
            <w:tcW w:w="7066" w:type="dxa"/>
            <w:gridSpan w:val="3"/>
          </w:tcPr>
          <w:p w14:paraId="67B0788D" w14:textId="77777777" w:rsidR="000D2DEF" w:rsidRPr="00F03A7F" w:rsidRDefault="000D2DEF" w:rsidP="00DC3FB8">
            <w:pPr>
              <w:spacing w:line="0" w:lineRule="atLeast"/>
              <w:rPr>
                <w:rFonts w:cstheme="minorHAnsi"/>
              </w:rPr>
            </w:pPr>
          </w:p>
        </w:tc>
      </w:tr>
      <w:tr w:rsidR="00333257" w:rsidRPr="00F03A7F" w14:paraId="21EDAB11" w14:textId="77777777" w:rsidTr="00F83046">
        <w:trPr>
          <w:trHeight w:val="11"/>
          <w:jc w:val="center"/>
        </w:trPr>
        <w:tc>
          <w:tcPr>
            <w:tcW w:w="3600" w:type="dxa"/>
          </w:tcPr>
          <w:p w14:paraId="524B7A40" w14:textId="5102F8ED" w:rsidR="00333257" w:rsidRPr="00F03A7F" w:rsidRDefault="00333257" w:rsidP="00DC3FB8">
            <w:pPr>
              <w:spacing w:line="0" w:lineRule="atLeast"/>
              <w:rPr>
                <w:rFonts w:cstheme="minorHAnsi"/>
              </w:rPr>
            </w:pPr>
            <w:r w:rsidRPr="00F03A7F">
              <w:rPr>
                <w:rFonts w:cstheme="minorHAnsi"/>
              </w:rPr>
              <w:t>Supervisor(s)</w:t>
            </w:r>
            <w:r w:rsidR="00592698" w:rsidRPr="00F03A7F">
              <w:rPr>
                <w:rFonts w:cstheme="minorHAnsi"/>
              </w:rPr>
              <w:t xml:space="preserve"> :</w:t>
            </w:r>
          </w:p>
        </w:tc>
        <w:tc>
          <w:tcPr>
            <w:tcW w:w="7066" w:type="dxa"/>
            <w:gridSpan w:val="3"/>
          </w:tcPr>
          <w:p w14:paraId="349DB9CD" w14:textId="77777777" w:rsidR="00333257" w:rsidRPr="00F03A7F" w:rsidRDefault="00333257" w:rsidP="00DC3FB8">
            <w:pPr>
              <w:spacing w:line="0" w:lineRule="atLeast"/>
              <w:rPr>
                <w:rFonts w:cstheme="minorHAnsi"/>
              </w:rPr>
            </w:pPr>
          </w:p>
        </w:tc>
      </w:tr>
      <w:tr w:rsidR="0029151C" w:rsidRPr="00F03A7F" w14:paraId="6F1683B8" w14:textId="77777777" w:rsidTr="00F83046">
        <w:trPr>
          <w:trHeight w:val="11"/>
          <w:jc w:val="center"/>
        </w:trPr>
        <w:tc>
          <w:tcPr>
            <w:tcW w:w="3600" w:type="dxa"/>
          </w:tcPr>
          <w:p w14:paraId="35C86A7E" w14:textId="4668731D" w:rsidR="0029151C" w:rsidRPr="00F03A7F" w:rsidRDefault="002910AE" w:rsidP="00DC3FB8">
            <w:pPr>
              <w:spacing w:line="0" w:lineRule="atLeast"/>
              <w:rPr>
                <w:rFonts w:cstheme="minorHAnsi"/>
              </w:rPr>
            </w:pPr>
            <w:r w:rsidRPr="00F03A7F">
              <w:rPr>
                <w:rFonts w:cstheme="minorHAnsi"/>
              </w:rPr>
              <w:t>Title of thesis / dissertation / project work:</w:t>
            </w:r>
          </w:p>
        </w:tc>
        <w:tc>
          <w:tcPr>
            <w:tcW w:w="7066" w:type="dxa"/>
            <w:gridSpan w:val="3"/>
          </w:tcPr>
          <w:p w14:paraId="64AA29E8" w14:textId="77777777" w:rsidR="0029151C" w:rsidRPr="00F03A7F" w:rsidRDefault="0029151C" w:rsidP="00DC3FB8">
            <w:pPr>
              <w:spacing w:line="0" w:lineRule="atLeast"/>
              <w:rPr>
                <w:rFonts w:cstheme="minorHAnsi"/>
              </w:rPr>
            </w:pPr>
          </w:p>
        </w:tc>
      </w:tr>
      <w:tr w:rsidR="00981593" w:rsidRPr="00F03A7F" w14:paraId="4BF7ECAE" w14:textId="77777777" w:rsidTr="002933B1">
        <w:trPr>
          <w:trHeight w:val="8"/>
          <w:jc w:val="center"/>
        </w:trPr>
        <w:tc>
          <w:tcPr>
            <w:tcW w:w="3600" w:type="dxa"/>
          </w:tcPr>
          <w:p w14:paraId="5F898076" w14:textId="5F73F5CE" w:rsidR="00981593" w:rsidRPr="00F03A7F" w:rsidRDefault="00592698" w:rsidP="00DC3FB8">
            <w:pPr>
              <w:spacing w:line="0" w:lineRule="atLeast"/>
              <w:rPr>
                <w:rFonts w:cstheme="minorHAnsi"/>
              </w:rPr>
            </w:pPr>
            <w:r w:rsidRPr="00F03A7F">
              <w:rPr>
                <w:rFonts w:cstheme="minorHAnsi"/>
              </w:rPr>
              <w:t>Operating System:</w:t>
            </w:r>
          </w:p>
        </w:tc>
        <w:tc>
          <w:tcPr>
            <w:tcW w:w="3513" w:type="dxa"/>
          </w:tcPr>
          <w:p w14:paraId="39121332" w14:textId="6A54819C" w:rsidR="00981593" w:rsidRPr="00F03A7F" w:rsidRDefault="00A871C4" w:rsidP="00A871C4">
            <w:pPr>
              <w:spacing w:line="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Windows </w:t>
            </w:r>
            <w:r w:rsidR="00FB63A7" w:rsidRPr="00F03A7F">
              <w:rPr>
                <w:rFonts w:cstheme="minorHAnsi"/>
              </w:rPr>
              <w:t>(        )</w:t>
            </w:r>
          </w:p>
        </w:tc>
        <w:tc>
          <w:tcPr>
            <w:tcW w:w="3553" w:type="dxa"/>
            <w:gridSpan w:val="2"/>
          </w:tcPr>
          <w:p w14:paraId="05774753" w14:textId="0FF056E3" w:rsidR="00981593" w:rsidRPr="00F03A7F" w:rsidRDefault="009C5D34" w:rsidP="00DC3FB8">
            <w:pPr>
              <w:spacing w:line="0" w:lineRule="atLeast"/>
              <w:jc w:val="center"/>
              <w:rPr>
                <w:rFonts w:cstheme="minorHAnsi"/>
              </w:rPr>
            </w:pPr>
            <w:r w:rsidRPr="00F03A7F">
              <w:rPr>
                <w:rFonts w:cstheme="minorHAnsi"/>
              </w:rPr>
              <w:t>Linux</w:t>
            </w:r>
            <w:r w:rsidR="00A871C4">
              <w:rPr>
                <w:rFonts w:cstheme="minorHAnsi"/>
              </w:rPr>
              <w:t xml:space="preserve"> </w:t>
            </w:r>
            <w:r w:rsidR="00FB63A7" w:rsidRPr="00F03A7F">
              <w:rPr>
                <w:rFonts w:cstheme="minorHAnsi"/>
              </w:rPr>
              <w:t xml:space="preserve">(        ) </w:t>
            </w:r>
          </w:p>
        </w:tc>
      </w:tr>
      <w:tr w:rsidR="00981593" w:rsidRPr="00F03A7F" w14:paraId="770B130B" w14:textId="77777777" w:rsidTr="00F83046">
        <w:trPr>
          <w:trHeight w:val="9"/>
          <w:jc w:val="center"/>
        </w:trPr>
        <w:tc>
          <w:tcPr>
            <w:tcW w:w="3600" w:type="dxa"/>
          </w:tcPr>
          <w:p w14:paraId="013FAB87" w14:textId="1E2FC1B5" w:rsidR="00981593" w:rsidRPr="00F03A7F" w:rsidRDefault="00BB7889" w:rsidP="00DC3FB8">
            <w:pPr>
              <w:spacing w:line="0" w:lineRule="atLeast"/>
              <w:rPr>
                <w:rFonts w:cstheme="minorHAnsi"/>
              </w:rPr>
            </w:pPr>
            <w:r w:rsidRPr="00F03A7F">
              <w:rPr>
                <w:rFonts w:cstheme="minorHAnsi"/>
              </w:rPr>
              <w:t>Software/Compiler</w:t>
            </w:r>
            <w:r w:rsidR="00592698" w:rsidRPr="00F03A7F">
              <w:rPr>
                <w:rFonts w:cstheme="minorHAnsi"/>
              </w:rPr>
              <w:t>/</w:t>
            </w:r>
            <w:r w:rsidRPr="00F03A7F">
              <w:rPr>
                <w:rFonts w:cstheme="minorHAnsi"/>
              </w:rPr>
              <w:t>To be used</w:t>
            </w:r>
            <w:r w:rsidR="00592698" w:rsidRPr="00F03A7F">
              <w:rPr>
                <w:rFonts w:cstheme="minorHAnsi"/>
              </w:rPr>
              <w:t xml:space="preserve"> </w:t>
            </w:r>
            <w:r w:rsidR="00C32346" w:rsidRPr="00F03A7F">
              <w:rPr>
                <w:rFonts w:cstheme="minorHAnsi"/>
              </w:rPr>
              <w:t>(Please mention with version):</w:t>
            </w:r>
          </w:p>
        </w:tc>
        <w:tc>
          <w:tcPr>
            <w:tcW w:w="7066" w:type="dxa"/>
            <w:gridSpan w:val="3"/>
          </w:tcPr>
          <w:p w14:paraId="02A40521" w14:textId="2B2B7E8D" w:rsidR="00981593" w:rsidRPr="00F03A7F" w:rsidRDefault="00981593" w:rsidP="00DC3FB8">
            <w:pPr>
              <w:spacing w:line="0" w:lineRule="atLeast"/>
              <w:rPr>
                <w:rFonts w:cstheme="minorHAnsi"/>
              </w:rPr>
            </w:pPr>
          </w:p>
          <w:p w14:paraId="69658779" w14:textId="0220E12E" w:rsidR="002D405A" w:rsidRPr="00F03A7F" w:rsidRDefault="00C32346" w:rsidP="00C32346">
            <w:pPr>
              <w:tabs>
                <w:tab w:val="left" w:pos="2025"/>
              </w:tabs>
              <w:spacing w:line="0" w:lineRule="atLeast"/>
              <w:rPr>
                <w:rFonts w:cstheme="minorHAnsi"/>
              </w:rPr>
            </w:pPr>
            <w:r w:rsidRPr="00F03A7F">
              <w:rPr>
                <w:rFonts w:cstheme="minorHAnsi"/>
              </w:rPr>
              <w:tab/>
            </w:r>
          </w:p>
        </w:tc>
      </w:tr>
      <w:tr w:rsidR="008B3637" w:rsidRPr="00F03A7F" w14:paraId="44CA0F32" w14:textId="77777777" w:rsidTr="00F83046">
        <w:trPr>
          <w:trHeight w:val="23"/>
          <w:jc w:val="center"/>
        </w:trPr>
        <w:tc>
          <w:tcPr>
            <w:tcW w:w="3600" w:type="dxa"/>
          </w:tcPr>
          <w:p w14:paraId="7EE675AB" w14:textId="7BD40F11" w:rsidR="008B3637" w:rsidRPr="00F03A7F" w:rsidRDefault="008B3637" w:rsidP="00DC3FB8">
            <w:pPr>
              <w:spacing w:line="0" w:lineRule="atLeast"/>
              <w:rPr>
                <w:rFonts w:cstheme="minorHAnsi"/>
              </w:rPr>
            </w:pPr>
            <w:r w:rsidRPr="00F03A7F">
              <w:rPr>
                <w:rFonts w:cstheme="minorHAnsi"/>
              </w:rPr>
              <w:t>Storage required</w:t>
            </w:r>
            <w:r w:rsidR="006350F8" w:rsidRPr="00F03A7F">
              <w:rPr>
                <w:rFonts w:cstheme="minorHAnsi"/>
              </w:rPr>
              <w:t xml:space="preserve"> </w:t>
            </w:r>
            <w:r w:rsidR="00882367" w:rsidRPr="00F03A7F">
              <w:rPr>
                <w:rFonts w:cstheme="minorHAnsi"/>
              </w:rPr>
              <w:t>(Max. 500</w:t>
            </w:r>
            <w:r w:rsidR="00326EA9" w:rsidRPr="00F03A7F">
              <w:rPr>
                <w:rFonts w:cstheme="minorHAnsi"/>
              </w:rPr>
              <w:t xml:space="preserve"> GB):</w:t>
            </w:r>
          </w:p>
        </w:tc>
        <w:tc>
          <w:tcPr>
            <w:tcW w:w="7066" w:type="dxa"/>
            <w:gridSpan w:val="3"/>
          </w:tcPr>
          <w:p w14:paraId="6A3D17E1" w14:textId="77777777" w:rsidR="008B3637" w:rsidRPr="00F03A7F" w:rsidRDefault="008B3637" w:rsidP="00DC3FB8">
            <w:pPr>
              <w:spacing w:line="0" w:lineRule="atLeast"/>
              <w:rPr>
                <w:rFonts w:cstheme="minorHAnsi"/>
              </w:rPr>
            </w:pPr>
          </w:p>
        </w:tc>
      </w:tr>
      <w:tr w:rsidR="000D2DEF" w:rsidRPr="00F03A7F" w14:paraId="5F2D68CB" w14:textId="77777777" w:rsidTr="00F83046">
        <w:trPr>
          <w:trHeight w:val="34"/>
          <w:jc w:val="center"/>
        </w:trPr>
        <w:tc>
          <w:tcPr>
            <w:tcW w:w="3600" w:type="dxa"/>
          </w:tcPr>
          <w:p w14:paraId="16B5BFB1" w14:textId="00317036" w:rsidR="000D2DEF" w:rsidRPr="00F03A7F" w:rsidRDefault="000D2DEF" w:rsidP="00A05A75">
            <w:pPr>
              <w:spacing w:line="0" w:lineRule="atLeast"/>
              <w:rPr>
                <w:rFonts w:cstheme="minorHAnsi"/>
              </w:rPr>
            </w:pPr>
            <w:r w:rsidRPr="00F03A7F">
              <w:rPr>
                <w:rFonts w:cstheme="minorHAnsi"/>
              </w:rPr>
              <w:t>System allotment pe</w:t>
            </w:r>
            <w:r w:rsidR="00A05A75">
              <w:rPr>
                <w:rFonts w:cstheme="minorHAnsi"/>
              </w:rPr>
              <w:t>riod required</w:t>
            </w:r>
            <w:r w:rsidR="00611222">
              <w:rPr>
                <w:rFonts w:cstheme="minorHAnsi"/>
              </w:rPr>
              <w:t xml:space="preserve"> (Max. 01</w:t>
            </w:r>
            <w:r w:rsidR="00A05A75">
              <w:rPr>
                <w:rFonts w:cstheme="minorHAnsi"/>
              </w:rPr>
              <w:t xml:space="preserve"> Year)</w:t>
            </w:r>
            <w:r w:rsidRPr="00F03A7F">
              <w:rPr>
                <w:rFonts w:cstheme="minorHAnsi"/>
              </w:rPr>
              <w:t>:</w:t>
            </w:r>
          </w:p>
        </w:tc>
        <w:tc>
          <w:tcPr>
            <w:tcW w:w="7066" w:type="dxa"/>
            <w:gridSpan w:val="3"/>
          </w:tcPr>
          <w:p w14:paraId="5587AA90" w14:textId="59BFD1C4" w:rsidR="000D2DEF" w:rsidRPr="00F03A7F" w:rsidRDefault="000D2DEF" w:rsidP="000D2DEF">
            <w:pPr>
              <w:spacing w:line="0" w:lineRule="atLeast"/>
              <w:rPr>
                <w:rFonts w:cstheme="minorHAnsi"/>
              </w:rPr>
            </w:pPr>
          </w:p>
        </w:tc>
      </w:tr>
      <w:tr w:rsidR="002933B1" w:rsidRPr="00F03A7F" w14:paraId="42AA38E5" w14:textId="5EE6D1D3" w:rsidTr="002933B1">
        <w:trPr>
          <w:trHeight w:val="34"/>
          <w:jc w:val="center"/>
        </w:trPr>
        <w:tc>
          <w:tcPr>
            <w:tcW w:w="3600" w:type="dxa"/>
          </w:tcPr>
          <w:p w14:paraId="665BBA02" w14:textId="493F6DA9" w:rsidR="002933B1" w:rsidRPr="00F03A7F" w:rsidRDefault="002933B1" w:rsidP="00A05A75">
            <w:pPr>
              <w:spacing w:line="0" w:lineRule="atLeast"/>
              <w:rPr>
                <w:rFonts w:cstheme="minorHAnsi"/>
              </w:rPr>
            </w:pPr>
            <w:r>
              <w:rPr>
                <w:rFonts w:cstheme="minorHAnsi"/>
              </w:rPr>
              <w:t>Allotment type:</w:t>
            </w:r>
          </w:p>
        </w:tc>
        <w:tc>
          <w:tcPr>
            <w:tcW w:w="3535" w:type="dxa"/>
            <w:gridSpan w:val="2"/>
          </w:tcPr>
          <w:p w14:paraId="67FBD1BD" w14:textId="1CA2022F" w:rsidR="002933B1" w:rsidRPr="00F03A7F" w:rsidRDefault="00656B23" w:rsidP="00656B23">
            <w:pPr>
              <w:spacing w:line="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Fresh </w:t>
            </w:r>
            <w:r w:rsidRPr="00F03A7F">
              <w:rPr>
                <w:rFonts w:cstheme="minorHAnsi"/>
              </w:rPr>
              <w:t>(        )</w:t>
            </w:r>
          </w:p>
        </w:tc>
        <w:tc>
          <w:tcPr>
            <w:tcW w:w="3531" w:type="dxa"/>
          </w:tcPr>
          <w:p w14:paraId="580C78F9" w14:textId="78D062C4" w:rsidR="002933B1" w:rsidRPr="00F03A7F" w:rsidRDefault="00F54152" w:rsidP="00656B23">
            <w:pPr>
              <w:spacing w:line="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Renew</w:t>
            </w:r>
            <w:r w:rsidR="00656B23">
              <w:rPr>
                <w:rFonts w:cstheme="minorHAnsi"/>
              </w:rPr>
              <w:t xml:space="preserve"> </w:t>
            </w:r>
            <w:r w:rsidR="00656B23" w:rsidRPr="00F03A7F">
              <w:rPr>
                <w:rFonts w:cstheme="minorHAnsi"/>
              </w:rPr>
              <w:t>(        )</w:t>
            </w:r>
          </w:p>
        </w:tc>
      </w:tr>
      <w:tr w:rsidR="00F83046" w:rsidRPr="00F03A7F" w14:paraId="78CAE92C" w14:textId="77777777" w:rsidTr="00F83046">
        <w:trPr>
          <w:trHeight w:val="34"/>
          <w:jc w:val="center"/>
        </w:trPr>
        <w:tc>
          <w:tcPr>
            <w:tcW w:w="3600" w:type="dxa"/>
          </w:tcPr>
          <w:p w14:paraId="01309840" w14:textId="669B9CC9" w:rsidR="00F83046" w:rsidRPr="00F03A7F" w:rsidRDefault="00F83046" w:rsidP="00D51B1F">
            <w:pPr>
              <w:spacing w:line="0" w:lineRule="atLeast"/>
              <w:rPr>
                <w:rFonts w:cstheme="minorHAnsi"/>
              </w:rPr>
            </w:pPr>
            <w:r w:rsidRPr="00F03A7F">
              <w:rPr>
                <w:rFonts w:cstheme="minorHAnsi"/>
              </w:rPr>
              <w:t>System already allotted since</w:t>
            </w:r>
            <w:r w:rsidR="00E302E1">
              <w:rPr>
                <w:rFonts w:cstheme="minorHAnsi"/>
              </w:rPr>
              <w:t xml:space="preserve"> (DD/MM/YYYY)</w:t>
            </w:r>
            <w:r w:rsidRPr="00F03A7F">
              <w:rPr>
                <w:rFonts w:cstheme="minorHAnsi"/>
              </w:rPr>
              <w:t>:</w:t>
            </w:r>
          </w:p>
        </w:tc>
        <w:tc>
          <w:tcPr>
            <w:tcW w:w="7066" w:type="dxa"/>
            <w:gridSpan w:val="3"/>
          </w:tcPr>
          <w:p w14:paraId="404D83ED" w14:textId="77777777" w:rsidR="00F83046" w:rsidRPr="00F03A7F" w:rsidRDefault="00F83046" w:rsidP="00D51B1F">
            <w:pPr>
              <w:spacing w:line="0" w:lineRule="atLeast"/>
              <w:rPr>
                <w:rFonts w:cstheme="minorHAnsi"/>
              </w:rPr>
            </w:pPr>
          </w:p>
        </w:tc>
      </w:tr>
      <w:tr w:rsidR="00D51B1F" w:rsidRPr="00F03A7F" w14:paraId="33C02440" w14:textId="77777777" w:rsidTr="00F83046">
        <w:trPr>
          <w:trHeight w:val="10"/>
          <w:jc w:val="center"/>
        </w:trPr>
        <w:tc>
          <w:tcPr>
            <w:tcW w:w="3600" w:type="dxa"/>
          </w:tcPr>
          <w:p w14:paraId="6C1A2A0E" w14:textId="1FD605A9" w:rsidR="00D51B1F" w:rsidRPr="00F03A7F" w:rsidRDefault="00D51B1F" w:rsidP="00D51B1F">
            <w:pPr>
              <w:spacing w:line="0" w:lineRule="atLeast"/>
              <w:rPr>
                <w:rFonts w:cstheme="minorHAnsi"/>
              </w:rPr>
            </w:pPr>
            <w:r w:rsidRPr="00F03A7F">
              <w:rPr>
                <w:rFonts w:cstheme="minorHAnsi"/>
              </w:rPr>
              <w:t>Whether Remote Access required (Yes/No) :</w:t>
            </w:r>
          </w:p>
        </w:tc>
        <w:tc>
          <w:tcPr>
            <w:tcW w:w="7066" w:type="dxa"/>
            <w:gridSpan w:val="3"/>
          </w:tcPr>
          <w:p w14:paraId="42CC5405" w14:textId="77777777" w:rsidR="00D51B1F" w:rsidRPr="00F03A7F" w:rsidRDefault="00D51B1F" w:rsidP="00D51B1F">
            <w:pPr>
              <w:spacing w:line="0" w:lineRule="atLeast"/>
              <w:rPr>
                <w:rFonts w:cstheme="minorHAnsi"/>
              </w:rPr>
            </w:pPr>
          </w:p>
        </w:tc>
      </w:tr>
    </w:tbl>
    <w:p w14:paraId="319E16E6" w14:textId="77777777" w:rsidR="00A05A75" w:rsidRDefault="00A05A75" w:rsidP="00DC3FB8">
      <w:pPr>
        <w:spacing w:line="0" w:lineRule="atLeast"/>
        <w:jc w:val="center"/>
        <w:rPr>
          <w:rFonts w:cstheme="minorHAnsi"/>
          <w:b/>
          <w:u w:val="single"/>
        </w:rPr>
      </w:pPr>
    </w:p>
    <w:p w14:paraId="6D3B7C52" w14:textId="2EE8BCC1" w:rsidR="00412119" w:rsidRPr="00F03A7F" w:rsidRDefault="00412119" w:rsidP="00DC3FB8">
      <w:pPr>
        <w:spacing w:line="0" w:lineRule="atLeast"/>
        <w:jc w:val="center"/>
        <w:rPr>
          <w:rFonts w:cstheme="minorHAnsi"/>
          <w:b/>
          <w:u w:val="single"/>
        </w:rPr>
      </w:pPr>
      <w:r w:rsidRPr="00F03A7F">
        <w:rPr>
          <w:rFonts w:cstheme="minorHAnsi"/>
          <w:b/>
          <w:u w:val="single"/>
        </w:rPr>
        <w:t>User’s Declaration</w:t>
      </w:r>
    </w:p>
    <w:p w14:paraId="1E1D4429" w14:textId="77777777" w:rsidR="00412119" w:rsidRPr="00F03A7F" w:rsidRDefault="00412119" w:rsidP="00DC3FB8">
      <w:pPr>
        <w:spacing w:line="0" w:lineRule="atLeast"/>
        <w:jc w:val="center"/>
        <w:rPr>
          <w:rFonts w:cstheme="minorHAnsi"/>
        </w:rPr>
      </w:pPr>
    </w:p>
    <w:p w14:paraId="55004232" w14:textId="77777777" w:rsidR="00DC3FB8" w:rsidRPr="00F03A7F" w:rsidRDefault="00BB7B3F" w:rsidP="00DC3FB8">
      <w:pPr>
        <w:spacing w:line="0" w:lineRule="atLeast"/>
        <w:rPr>
          <w:rFonts w:cstheme="minorHAnsi"/>
          <w:b/>
        </w:rPr>
      </w:pPr>
      <w:r w:rsidRPr="00F03A7F">
        <w:rPr>
          <w:rFonts w:cstheme="minorHAnsi"/>
        </w:rPr>
        <w:t xml:space="preserve">The </w:t>
      </w:r>
      <w:r w:rsidR="00CE0967" w:rsidRPr="00F03A7F">
        <w:rPr>
          <w:rFonts w:cstheme="minorHAnsi"/>
        </w:rPr>
        <w:t>above-mentioned</w:t>
      </w:r>
      <w:r w:rsidRPr="00F03A7F">
        <w:rPr>
          <w:rFonts w:cstheme="minorHAnsi"/>
        </w:rPr>
        <w:t xml:space="preserve"> </w:t>
      </w:r>
      <w:r w:rsidR="00315FE5" w:rsidRPr="00F03A7F">
        <w:rPr>
          <w:rFonts w:cstheme="minorHAnsi"/>
        </w:rPr>
        <w:t>system has been allotted to me</w:t>
      </w:r>
      <w:r w:rsidR="00B95E78" w:rsidRPr="00F03A7F">
        <w:rPr>
          <w:rFonts w:cstheme="minorHAnsi"/>
        </w:rPr>
        <w:t xml:space="preserve"> a</w:t>
      </w:r>
      <w:r w:rsidR="00315FE5" w:rsidRPr="00F03A7F">
        <w:rPr>
          <w:rFonts w:cstheme="minorHAnsi"/>
        </w:rPr>
        <w:t>nd I shall follow the norms for its use at CAD</w:t>
      </w:r>
      <w:r w:rsidR="000D7421" w:rsidRPr="00F03A7F">
        <w:rPr>
          <w:rFonts w:cstheme="minorHAnsi"/>
        </w:rPr>
        <w:t xml:space="preserve"> (from time – to – time on CAD Lab or received through email). </w:t>
      </w:r>
      <w:r w:rsidR="000D7421" w:rsidRPr="00F03A7F">
        <w:rPr>
          <w:rFonts w:cstheme="minorHAnsi"/>
          <w:b/>
        </w:rPr>
        <w:t xml:space="preserve">I will not </w:t>
      </w:r>
      <w:r w:rsidR="00CE0967" w:rsidRPr="00F03A7F">
        <w:rPr>
          <w:rFonts w:cstheme="minorHAnsi"/>
          <w:b/>
        </w:rPr>
        <w:t>share</w:t>
      </w:r>
      <w:r w:rsidR="000D7421" w:rsidRPr="00F03A7F">
        <w:rPr>
          <w:rFonts w:cstheme="minorHAnsi"/>
          <w:b/>
        </w:rPr>
        <w:t xml:space="preserve"> the password to any other unauthorized</w:t>
      </w:r>
      <w:r w:rsidR="00EE237D" w:rsidRPr="00F03A7F">
        <w:rPr>
          <w:rFonts w:cstheme="minorHAnsi"/>
          <w:b/>
        </w:rPr>
        <w:t xml:space="preserve"> user/</w:t>
      </w:r>
      <w:r w:rsidR="00CE0967" w:rsidRPr="00F03A7F">
        <w:rPr>
          <w:rFonts w:cstheme="minorHAnsi"/>
          <w:b/>
        </w:rPr>
        <w:t xml:space="preserve"> </w:t>
      </w:r>
      <w:r w:rsidR="00EE237D" w:rsidRPr="00F03A7F">
        <w:rPr>
          <w:rFonts w:cstheme="minorHAnsi"/>
          <w:b/>
        </w:rPr>
        <w:t xml:space="preserve">third person. </w:t>
      </w:r>
      <w:r w:rsidR="0027618B" w:rsidRPr="00F03A7F">
        <w:rPr>
          <w:rFonts w:cstheme="minorHAnsi"/>
        </w:rPr>
        <w:t xml:space="preserve">I shall be taking regular backup or our data and programs. I understand </w:t>
      </w:r>
      <w:r w:rsidR="00686E0E" w:rsidRPr="00F03A7F">
        <w:rPr>
          <w:rFonts w:cstheme="minorHAnsi"/>
        </w:rPr>
        <w:t xml:space="preserve">that other users can also be allotted the same system and I am ready to share with permission only. In case, my renewal application is not received within one week of expiry </w:t>
      </w:r>
      <w:r w:rsidR="000D4F7A" w:rsidRPr="00F03A7F">
        <w:rPr>
          <w:rFonts w:cstheme="minorHAnsi"/>
        </w:rPr>
        <w:t xml:space="preserve">of the allotment period, the account shall be disabled till formal request is received </w:t>
      </w:r>
      <w:r w:rsidR="00CE0967" w:rsidRPr="00F03A7F">
        <w:rPr>
          <w:rFonts w:cstheme="minorHAnsi"/>
        </w:rPr>
        <w:t>again</w:t>
      </w:r>
      <w:r w:rsidR="00963D35" w:rsidRPr="00F03A7F">
        <w:rPr>
          <w:rFonts w:cstheme="minorHAnsi"/>
          <w:b/>
        </w:rPr>
        <w:t xml:space="preserve">. </w:t>
      </w:r>
      <w:r w:rsidR="00963D35" w:rsidRPr="00F03A7F">
        <w:rPr>
          <w:rFonts w:cstheme="minorHAnsi"/>
        </w:rPr>
        <w:t>Before leaving the Institute</w:t>
      </w:r>
      <w:r w:rsidR="00A86624" w:rsidRPr="00F03A7F">
        <w:rPr>
          <w:rFonts w:cstheme="minorHAnsi"/>
        </w:rPr>
        <w:t>,</w:t>
      </w:r>
      <w:r w:rsidR="00963D35" w:rsidRPr="00F03A7F">
        <w:rPr>
          <w:rFonts w:cstheme="minorHAnsi"/>
        </w:rPr>
        <w:t xml:space="preserve"> I shall inform to CAD Lab in writing duly forwarded by my supervisor. </w:t>
      </w:r>
      <w:r w:rsidR="00963D35" w:rsidRPr="00F03A7F">
        <w:rPr>
          <w:rFonts w:cstheme="minorHAnsi"/>
          <w:b/>
        </w:rPr>
        <w:t xml:space="preserve">If </w:t>
      </w:r>
      <w:r w:rsidR="00B95E78" w:rsidRPr="00F03A7F">
        <w:rPr>
          <w:rFonts w:cstheme="minorHAnsi"/>
          <w:b/>
        </w:rPr>
        <w:t>I</w:t>
      </w:r>
      <w:r w:rsidR="00B124A7" w:rsidRPr="00F03A7F">
        <w:rPr>
          <w:rFonts w:cstheme="minorHAnsi"/>
          <w:b/>
        </w:rPr>
        <w:t xml:space="preserve"> do not use the system for more </w:t>
      </w:r>
      <w:r w:rsidR="00CE0967" w:rsidRPr="00F03A7F">
        <w:rPr>
          <w:rFonts w:cstheme="minorHAnsi"/>
          <w:b/>
        </w:rPr>
        <w:t>than</w:t>
      </w:r>
      <w:r w:rsidR="00B124A7" w:rsidRPr="00F03A7F">
        <w:rPr>
          <w:rFonts w:cstheme="minorHAnsi"/>
          <w:b/>
        </w:rPr>
        <w:t xml:space="preserve"> two weeks</w:t>
      </w:r>
      <w:r w:rsidR="00B95E78" w:rsidRPr="00F03A7F">
        <w:rPr>
          <w:rFonts w:cstheme="minorHAnsi"/>
          <w:b/>
        </w:rPr>
        <w:t xml:space="preserve">, my </w:t>
      </w:r>
      <w:r w:rsidR="00B124A7" w:rsidRPr="00F03A7F">
        <w:rPr>
          <w:rFonts w:cstheme="minorHAnsi"/>
          <w:b/>
        </w:rPr>
        <w:t xml:space="preserve">access </w:t>
      </w:r>
      <w:r w:rsidR="00B95E78" w:rsidRPr="00F03A7F">
        <w:rPr>
          <w:rFonts w:cstheme="minorHAnsi"/>
          <w:b/>
        </w:rPr>
        <w:t>can</w:t>
      </w:r>
      <w:r w:rsidR="00B124A7" w:rsidRPr="00F03A7F">
        <w:rPr>
          <w:rFonts w:cstheme="minorHAnsi"/>
          <w:b/>
        </w:rPr>
        <w:t xml:space="preserve"> be revoked</w:t>
      </w:r>
      <w:r w:rsidR="00CE0967" w:rsidRPr="00F03A7F">
        <w:rPr>
          <w:rFonts w:cstheme="minorHAnsi"/>
          <w:b/>
        </w:rPr>
        <w:t xml:space="preserve"> without informing</w:t>
      </w:r>
      <w:r w:rsidR="00B95E78" w:rsidRPr="00F03A7F">
        <w:rPr>
          <w:rFonts w:cstheme="minorHAnsi"/>
          <w:b/>
        </w:rPr>
        <w:t xml:space="preserve"> me</w:t>
      </w:r>
      <w:r w:rsidR="00CE0967" w:rsidRPr="00F03A7F">
        <w:rPr>
          <w:rFonts w:cstheme="minorHAnsi"/>
          <w:b/>
        </w:rPr>
        <w:t>. I understand that the CAD Lab is not responsible for any loss of data.</w:t>
      </w:r>
    </w:p>
    <w:p w14:paraId="25711F61" w14:textId="77777777" w:rsidR="00DC3FB8" w:rsidRPr="00F03A7F" w:rsidRDefault="00DC3FB8" w:rsidP="00DC3FB8">
      <w:pPr>
        <w:spacing w:line="0" w:lineRule="atLeast"/>
        <w:rPr>
          <w:rFonts w:cstheme="minorHAnsi"/>
          <w:b/>
        </w:rPr>
      </w:pPr>
    </w:p>
    <w:p w14:paraId="0ACE93F7" w14:textId="77777777" w:rsidR="00DC3FB8" w:rsidRPr="00F03A7F" w:rsidRDefault="00DC3FB8" w:rsidP="00DC3FB8">
      <w:pPr>
        <w:spacing w:line="0" w:lineRule="atLeast"/>
        <w:rPr>
          <w:rFonts w:cstheme="minorHAnsi"/>
          <w:b/>
        </w:rPr>
      </w:pPr>
    </w:p>
    <w:p w14:paraId="4F48B7B7" w14:textId="77777777" w:rsidR="00D7652C" w:rsidRPr="00F03A7F" w:rsidRDefault="00D7652C" w:rsidP="00DC3FB8">
      <w:pPr>
        <w:spacing w:line="0" w:lineRule="atLeast"/>
        <w:rPr>
          <w:rFonts w:cstheme="minorHAnsi"/>
          <w:b/>
        </w:rPr>
      </w:pPr>
    </w:p>
    <w:p w14:paraId="0E777703" w14:textId="09A0D6FC" w:rsidR="00140555" w:rsidRPr="00F03A7F" w:rsidRDefault="00F03A7F" w:rsidP="00140555">
      <w:pPr>
        <w:rPr>
          <w:rFonts w:cstheme="minorHAnsi"/>
          <w:b/>
        </w:rPr>
      </w:pPr>
      <w:r>
        <w:rPr>
          <w:rFonts w:cstheme="minorHAnsi"/>
          <w:b/>
        </w:rPr>
        <w:t>User Signature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40555" w:rsidRPr="00F03A7F">
        <w:rPr>
          <w:rFonts w:cstheme="minorHAnsi"/>
          <w:b/>
        </w:rPr>
        <w:t>Supervisor Signature</w:t>
      </w:r>
    </w:p>
    <w:p w14:paraId="320F1F68" w14:textId="77777777" w:rsidR="00DC3FB8" w:rsidRPr="00F03A7F" w:rsidRDefault="00DC3FB8" w:rsidP="00DC3FB8">
      <w:pPr>
        <w:spacing w:line="0" w:lineRule="atLeast"/>
        <w:rPr>
          <w:rFonts w:cstheme="minorHAnsi"/>
          <w:b/>
        </w:rPr>
      </w:pPr>
    </w:p>
    <w:p w14:paraId="22CB5345" w14:textId="77777777" w:rsidR="009A5DFC" w:rsidRPr="00F03A7F" w:rsidRDefault="009A5DFC" w:rsidP="00DC3FB8">
      <w:pPr>
        <w:spacing w:line="0" w:lineRule="atLeast"/>
        <w:rPr>
          <w:rFonts w:cstheme="minorHAnsi"/>
          <w:b/>
          <w:u w:val="single"/>
        </w:rPr>
      </w:pPr>
    </w:p>
    <w:p w14:paraId="3BAC9B4C" w14:textId="77777777" w:rsidR="00C32346" w:rsidRPr="00F03A7F" w:rsidRDefault="00C32346" w:rsidP="00C32346">
      <w:pPr>
        <w:spacing w:line="0" w:lineRule="atLeast"/>
        <w:jc w:val="right"/>
        <w:rPr>
          <w:rFonts w:cstheme="minorHAnsi"/>
          <w:b/>
          <w:u w:val="single"/>
        </w:rPr>
      </w:pPr>
    </w:p>
    <w:p w14:paraId="67CE7DFC" w14:textId="77777777" w:rsidR="00C32346" w:rsidRPr="00F03A7F" w:rsidRDefault="00C32346" w:rsidP="00C32346">
      <w:pPr>
        <w:spacing w:line="0" w:lineRule="atLeast"/>
        <w:jc w:val="right"/>
        <w:rPr>
          <w:rFonts w:cstheme="minorHAnsi"/>
          <w:b/>
          <w:u w:val="single"/>
        </w:rPr>
      </w:pPr>
    </w:p>
    <w:p w14:paraId="09D1C394" w14:textId="77777777" w:rsidR="00D7652C" w:rsidRPr="00F03A7F" w:rsidRDefault="00D7652C" w:rsidP="00B04A27">
      <w:pPr>
        <w:spacing w:line="0" w:lineRule="atLeast"/>
        <w:jc w:val="right"/>
        <w:rPr>
          <w:rFonts w:cstheme="minorHAnsi"/>
          <w:b/>
        </w:rPr>
      </w:pPr>
    </w:p>
    <w:p w14:paraId="1652475E" w14:textId="7D5319F7" w:rsidR="00412119" w:rsidRPr="00F03A7F" w:rsidRDefault="005D425B" w:rsidP="000D2DEF">
      <w:pPr>
        <w:spacing w:line="0" w:lineRule="atLeast"/>
        <w:jc w:val="center"/>
        <w:rPr>
          <w:rFonts w:cstheme="minorHAnsi"/>
          <w:b/>
        </w:rPr>
      </w:pPr>
      <w:r w:rsidRPr="00F03A7F">
        <w:rPr>
          <w:rFonts w:cstheme="minorHAnsi"/>
          <w:b/>
        </w:rPr>
        <w:t>(Sig.</w:t>
      </w:r>
      <w:r w:rsidR="00CD3794">
        <w:rPr>
          <w:rFonts w:cstheme="minorHAnsi"/>
          <w:b/>
        </w:rPr>
        <w:t xml:space="preserve"> of </w:t>
      </w:r>
      <w:r w:rsidRPr="00F03A7F">
        <w:rPr>
          <w:rFonts w:cstheme="minorHAnsi"/>
          <w:b/>
        </w:rPr>
        <w:t>O.C. Lab</w:t>
      </w:r>
      <w:r w:rsidR="00DF1BF5" w:rsidRPr="00F03A7F">
        <w:rPr>
          <w:rFonts w:cstheme="minorHAnsi"/>
          <w:b/>
        </w:rPr>
        <w:t>/ Convener Lab)</w:t>
      </w:r>
    </w:p>
    <w:sectPr w:rsidR="00412119" w:rsidRPr="00F03A7F" w:rsidSect="005E778C">
      <w:pgSz w:w="11909" w:h="16834" w:code="9"/>
      <w:pgMar w:top="360" w:right="562" w:bottom="360" w:left="562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45"/>
    <w:rsid w:val="00005532"/>
    <w:rsid w:val="00062489"/>
    <w:rsid w:val="00090C70"/>
    <w:rsid w:val="000D2DEF"/>
    <w:rsid w:val="000D4F7A"/>
    <w:rsid w:val="000D7421"/>
    <w:rsid w:val="00101185"/>
    <w:rsid w:val="00140555"/>
    <w:rsid w:val="001818B1"/>
    <w:rsid w:val="001C7475"/>
    <w:rsid w:val="00252106"/>
    <w:rsid w:val="0027618B"/>
    <w:rsid w:val="002910AE"/>
    <w:rsid w:val="0029151C"/>
    <w:rsid w:val="002933B1"/>
    <w:rsid w:val="002D405A"/>
    <w:rsid w:val="003050C9"/>
    <w:rsid w:val="00311EB2"/>
    <w:rsid w:val="00315FE5"/>
    <w:rsid w:val="00326EA9"/>
    <w:rsid w:val="00333257"/>
    <w:rsid w:val="003629CE"/>
    <w:rsid w:val="00383E49"/>
    <w:rsid w:val="003A168B"/>
    <w:rsid w:val="003C6507"/>
    <w:rsid w:val="003D269D"/>
    <w:rsid w:val="003E0F9E"/>
    <w:rsid w:val="00412119"/>
    <w:rsid w:val="00432E53"/>
    <w:rsid w:val="00457AA4"/>
    <w:rsid w:val="004645C3"/>
    <w:rsid w:val="004D26FE"/>
    <w:rsid w:val="00557764"/>
    <w:rsid w:val="00564DF6"/>
    <w:rsid w:val="00566AFE"/>
    <w:rsid w:val="00583DEC"/>
    <w:rsid w:val="00592698"/>
    <w:rsid w:val="005A0BB0"/>
    <w:rsid w:val="005D06CA"/>
    <w:rsid w:val="005D425B"/>
    <w:rsid w:val="005D4379"/>
    <w:rsid w:val="005E778C"/>
    <w:rsid w:val="00611222"/>
    <w:rsid w:val="006350F8"/>
    <w:rsid w:val="00656B23"/>
    <w:rsid w:val="00660A7D"/>
    <w:rsid w:val="00686E0E"/>
    <w:rsid w:val="00693CC3"/>
    <w:rsid w:val="00694ADD"/>
    <w:rsid w:val="006C7FE4"/>
    <w:rsid w:val="006E696C"/>
    <w:rsid w:val="006F7573"/>
    <w:rsid w:val="00701FFF"/>
    <w:rsid w:val="00707E5D"/>
    <w:rsid w:val="007231CD"/>
    <w:rsid w:val="00740B7C"/>
    <w:rsid w:val="00751DF7"/>
    <w:rsid w:val="00777CCD"/>
    <w:rsid w:val="007C38E8"/>
    <w:rsid w:val="00854BB5"/>
    <w:rsid w:val="00877E77"/>
    <w:rsid w:val="0088002C"/>
    <w:rsid w:val="00882367"/>
    <w:rsid w:val="00890545"/>
    <w:rsid w:val="008930E8"/>
    <w:rsid w:val="008B3637"/>
    <w:rsid w:val="008B5A09"/>
    <w:rsid w:val="00913416"/>
    <w:rsid w:val="00940CEC"/>
    <w:rsid w:val="00963D35"/>
    <w:rsid w:val="00981593"/>
    <w:rsid w:val="00995D98"/>
    <w:rsid w:val="009A5DFC"/>
    <w:rsid w:val="009C5D34"/>
    <w:rsid w:val="009F0DDD"/>
    <w:rsid w:val="00A05A75"/>
    <w:rsid w:val="00A06093"/>
    <w:rsid w:val="00A07C98"/>
    <w:rsid w:val="00A377E4"/>
    <w:rsid w:val="00A56979"/>
    <w:rsid w:val="00A86624"/>
    <w:rsid w:val="00A871C4"/>
    <w:rsid w:val="00AA7B7A"/>
    <w:rsid w:val="00AE3D7D"/>
    <w:rsid w:val="00B04A27"/>
    <w:rsid w:val="00B124A7"/>
    <w:rsid w:val="00B178C8"/>
    <w:rsid w:val="00B4718C"/>
    <w:rsid w:val="00B47E34"/>
    <w:rsid w:val="00B60594"/>
    <w:rsid w:val="00B72B08"/>
    <w:rsid w:val="00B75938"/>
    <w:rsid w:val="00B95E78"/>
    <w:rsid w:val="00BB7889"/>
    <w:rsid w:val="00BB7B3F"/>
    <w:rsid w:val="00BE5CCD"/>
    <w:rsid w:val="00C17D0C"/>
    <w:rsid w:val="00C32346"/>
    <w:rsid w:val="00C80E5D"/>
    <w:rsid w:val="00CB36FC"/>
    <w:rsid w:val="00CD03EA"/>
    <w:rsid w:val="00CD3794"/>
    <w:rsid w:val="00CE0967"/>
    <w:rsid w:val="00CE3CAC"/>
    <w:rsid w:val="00CF5FE3"/>
    <w:rsid w:val="00D0041E"/>
    <w:rsid w:val="00D01394"/>
    <w:rsid w:val="00D06F60"/>
    <w:rsid w:val="00D263F1"/>
    <w:rsid w:val="00D51B1F"/>
    <w:rsid w:val="00D7652C"/>
    <w:rsid w:val="00DA21F5"/>
    <w:rsid w:val="00DA6226"/>
    <w:rsid w:val="00DC3FB8"/>
    <w:rsid w:val="00DD5B7B"/>
    <w:rsid w:val="00DF1BF5"/>
    <w:rsid w:val="00DF3AD8"/>
    <w:rsid w:val="00E07E78"/>
    <w:rsid w:val="00E302E1"/>
    <w:rsid w:val="00E42E2B"/>
    <w:rsid w:val="00E727FA"/>
    <w:rsid w:val="00E84195"/>
    <w:rsid w:val="00EC3C20"/>
    <w:rsid w:val="00EC765D"/>
    <w:rsid w:val="00EE237D"/>
    <w:rsid w:val="00F03A7F"/>
    <w:rsid w:val="00F37F28"/>
    <w:rsid w:val="00F51075"/>
    <w:rsid w:val="00F5183C"/>
    <w:rsid w:val="00F51B7C"/>
    <w:rsid w:val="00F54152"/>
    <w:rsid w:val="00F83046"/>
    <w:rsid w:val="00F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1B046"/>
  <w15:chartTrackingRefBased/>
  <w15:docId w15:val="{5B1D6BFC-5EC7-496D-9DB2-F104BF3A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507"/>
    <w:pPr>
      <w:spacing w:after="0" w:line="24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9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CADPRA</dc:creator>
  <cp:keywords/>
  <dc:description/>
  <cp:lastModifiedBy>CADPRA</cp:lastModifiedBy>
  <cp:revision>1408</cp:revision>
  <cp:lastPrinted>2020-08-24T07:58:00Z</cp:lastPrinted>
  <dcterms:created xsi:type="dcterms:W3CDTF">2020-08-24T07:07:00Z</dcterms:created>
  <dcterms:modified xsi:type="dcterms:W3CDTF">2022-03-16T08:31:00Z</dcterms:modified>
</cp:coreProperties>
</file>